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8A0158" w:rsidRPr="00B3651A" w:rsidTr="00657F11">
        <w:tc>
          <w:tcPr>
            <w:tcW w:w="4962" w:type="dxa"/>
          </w:tcPr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Принят решением педагогического совета</w:t>
            </w:r>
          </w:p>
          <w:p w:rsidR="008A0158" w:rsidRPr="008A0158" w:rsidRDefault="002317EF" w:rsidP="008A0158">
            <w:pPr>
              <w:spacing w:after="0" w:line="254" w:lineRule="auto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от 24. 05.2023 г. № 11</w:t>
            </w:r>
          </w:p>
        </w:tc>
        <w:tc>
          <w:tcPr>
            <w:tcW w:w="5103" w:type="dxa"/>
          </w:tcPr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Утвержден приказом МБОУ «СОШ № 33»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 xml:space="preserve">от </w:t>
            </w:r>
            <w:r w:rsidR="0096451A">
              <w:rPr>
                <w:rFonts w:ascii="Times New Roman" w:hAnsi="Times New Roman"/>
                <w:lang w:eastAsia="en-US"/>
              </w:rPr>
              <w:t>24. 05.2023 г. № 173А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Директор МБОУ «СОШ № 33»</w:t>
            </w: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 xml:space="preserve">__________________ А.О. </w:t>
            </w:r>
            <w:proofErr w:type="spellStart"/>
            <w:r w:rsidRPr="008A0158">
              <w:rPr>
                <w:rFonts w:ascii="Times New Roman" w:hAnsi="Times New Roman"/>
                <w:lang w:eastAsia="en-US"/>
              </w:rPr>
              <w:t>Косторная</w:t>
            </w:r>
            <w:proofErr w:type="spellEnd"/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  <w:p w:rsidR="008A0158" w:rsidRPr="008A0158" w:rsidRDefault="008A0158" w:rsidP="008A0158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8A0158">
              <w:rPr>
                <w:rFonts w:ascii="Times New Roman" w:hAnsi="Times New Roman"/>
                <w:lang w:eastAsia="en-US"/>
              </w:rPr>
              <w:t>М.П.</w:t>
            </w:r>
          </w:p>
        </w:tc>
      </w:tr>
    </w:tbl>
    <w:p w:rsidR="006113EF" w:rsidRDefault="006113EF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7EF" w:rsidRPr="002317EF" w:rsidRDefault="002317EF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7EF">
        <w:rPr>
          <w:rFonts w:ascii="Times New Roman" w:hAnsi="Times New Roman"/>
          <w:b/>
          <w:sz w:val="28"/>
          <w:szCs w:val="28"/>
        </w:rPr>
        <w:t>Недельный учебный план</w:t>
      </w:r>
    </w:p>
    <w:p w:rsidR="002317EF" w:rsidRPr="002317EF" w:rsidRDefault="002317EF" w:rsidP="00231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7EF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2317EF" w:rsidRPr="002317EF" w:rsidRDefault="002317EF" w:rsidP="002317E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для 10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класса, реализующего</w:t>
      </w:r>
      <w:r w:rsidRPr="002317EF">
        <w:rPr>
          <w:b/>
          <w:sz w:val="28"/>
          <w:szCs w:val="28"/>
        </w:rPr>
        <w:t xml:space="preserve"> </w:t>
      </w:r>
      <w:r w:rsidR="006113EF">
        <w:rPr>
          <w:b/>
          <w:sz w:val="28"/>
          <w:szCs w:val="28"/>
        </w:rPr>
        <w:t>обновленный ФГОС С</w:t>
      </w:r>
      <w:r w:rsidRPr="002317EF">
        <w:rPr>
          <w:b/>
          <w:sz w:val="28"/>
          <w:szCs w:val="28"/>
        </w:rPr>
        <w:t>ОО</w:t>
      </w:r>
    </w:p>
    <w:p w:rsidR="002317EF" w:rsidRDefault="002317EF" w:rsidP="002317EF">
      <w:pPr>
        <w:pStyle w:val="a7"/>
        <w:jc w:val="center"/>
        <w:rPr>
          <w:b/>
          <w:sz w:val="28"/>
          <w:szCs w:val="28"/>
        </w:rPr>
      </w:pPr>
      <w:r w:rsidRPr="002317EF">
        <w:rPr>
          <w:b/>
          <w:sz w:val="28"/>
          <w:szCs w:val="28"/>
        </w:rPr>
        <w:t>на 2023-2024 учебный год</w:t>
      </w:r>
    </w:p>
    <w:p w:rsidR="002317EF" w:rsidRPr="002317EF" w:rsidRDefault="002317EF" w:rsidP="002317EF">
      <w:pPr>
        <w:pStyle w:val="a7"/>
        <w:jc w:val="center"/>
        <w:rPr>
          <w:b/>
        </w:rPr>
      </w:pPr>
    </w:p>
    <w:tbl>
      <w:tblPr>
        <w:tblStyle w:val="TableGrid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560"/>
        <w:gridCol w:w="1134"/>
        <w:gridCol w:w="3827"/>
      </w:tblGrid>
      <w:tr w:rsidR="002317EF" w:rsidRPr="002317EF" w:rsidTr="002317EF">
        <w:trPr>
          <w:trHeight w:val="611"/>
        </w:trPr>
        <w:tc>
          <w:tcPr>
            <w:tcW w:w="3544" w:type="dxa"/>
          </w:tcPr>
          <w:p w:rsidR="002317EF" w:rsidRPr="002317EF" w:rsidRDefault="002317EF" w:rsidP="00741C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eastAsia="Calibri" w:hAnsi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FB0ADE7" wp14:editId="780C48A9">
                      <wp:extent cx="2413" cy="6096"/>
                      <wp:effectExtent l="0" t="0" r="0" b="0"/>
                      <wp:docPr id="53836" name="Group 53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" cy="6096"/>
                                <a:chOff x="0" y="0"/>
                                <a:chExt cx="2413" cy="6096"/>
                              </a:xfrm>
                            </wpg:grpSpPr>
                            <wps:wsp>
                              <wps:cNvPr id="3274" name="Shape 3274"/>
                              <wps:cNvSpPr/>
                              <wps:spPr>
                                <a:xfrm>
                                  <a:off x="0" y="0"/>
                                  <a:ext cx="24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3">
                                      <a:moveTo>
                                        <a:pt x="0" y="0"/>
                                      </a:moveTo>
                                      <a:lnTo>
                                        <a:pt x="241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B23BC" id="Group 53836" o:spid="_x0000_s1026" style="width:.2pt;height:.5pt;mso-position-horizontal-relative:char;mso-position-vertical-relative:line" coordsize="241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">
                      <v:shape id="Shape 3274" o:spid="_x0000_s1027" style="position:absolute;width:2413;height:0;visibility:visible;mso-wrap-style:square;v-text-anchor:top" coordsize="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" path="m,l2413,e" filled="f" strokeweight=".48pt">
                        <v:path arrowok="t" textboxrect="0,0,2413,0"/>
                      </v:shape>
                      <w10:anchorlock/>
                    </v:group>
                  </w:pict>
                </mc:Fallback>
              </mc:AlternateContent>
            </w:r>
            <w:r w:rsidRPr="002317EF">
              <w:rPr>
                <w:rFonts w:ascii="Times New Roman" w:hAnsi="Times New Roman"/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560" w:type="dxa"/>
            <w:vAlign w:val="center"/>
          </w:tcPr>
          <w:p w:rsidR="002317EF" w:rsidRPr="002317EF" w:rsidRDefault="002317EF" w:rsidP="00741C9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</w:p>
        </w:tc>
        <w:tc>
          <w:tcPr>
            <w:tcW w:w="1134" w:type="dxa"/>
            <w:vAlign w:val="center"/>
          </w:tcPr>
          <w:p w:rsidR="002317EF" w:rsidRPr="00E71984" w:rsidRDefault="002317EF" w:rsidP="004C3428">
            <w:pPr>
              <w:spacing w:after="0" w:line="240" w:lineRule="auto"/>
              <w:ind w:left="36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b/>
                <w:szCs w:val="24"/>
              </w:rPr>
              <w:t xml:space="preserve">10 А </w:t>
            </w:r>
          </w:p>
        </w:tc>
        <w:tc>
          <w:tcPr>
            <w:tcW w:w="3827" w:type="dxa"/>
          </w:tcPr>
          <w:p w:rsidR="002317EF" w:rsidRPr="002317EF" w:rsidRDefault="002317EF" w:rsidP="004C3428">
            <w:pPr>
              <w:spacing w:after="0" w:line="240" w:lineRule="auto"/>
              <w:ind w:left="71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Примечание /</w:t>
            </w:r>
          </w:p>
          <w:p w:rsidR="002317EF" w:rsidRPr="002317EF" w:rsidRDefault="002317EF" w:rsidP="004C3428">
            <w:pPr>
              <w:spacing w:after="0" w:line="240" w:lineRule="auto"/>
              <w:ind w:left="71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Педагогический работник</w:t>
            </w:r>
          </w:p>
        </w:tc>
      </w:tr>
      <w:tr w:rsidR="005313A6" w:rsidRPr="002317EF" w:rsidTr="002317EF">
        <w:trPr>
          <w:trHeight w:val="1940"/>
        </w:trPr>
        <w:tc>
          <w:tcPr>
            <w:tcW w:w="3544" w:type="dxa"/>
          </w:tcPr>
          <w:p w:rsidR="005313A6" w:rsidRPr="002317EF" w:rsidRDefault="005313A6" w:rsidP="005313A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313A6" w:rsidRPr="002317EF" w:rsidRDefault="005313A6" w:rsidP="005313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i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vAlign w:val="bottom"/>
          </w:tcPr>
          <w:p w:rsidR="005313A6" w:rsidRPr="00E71984" w:rsidRDefault="00C2055D" w:rsidP="005313A6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5313A6" w:rsidRPr="002317EF" w:rsidRDefault="005313A6" w:rsidP="005313A6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Проводится на 1 уроке каждый понедельник</w:t>
            </w:r>
          </w:p>
          <w:p w:rsidR="005313A6" w:rsidRPr="002317EF" w:rsidRDefault="005313A6" w:rsidP="005313A6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</w:p>
          <w:p w:rsidR="005313A6" w:rsidRPr="002317EF" w:rsidRDefault="005313A6" w:rsidP="005313A6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</w:p>
          <w:p w:rsidR="005313A6" w:rsidRPr="002317EF" w:rsidRDefault="005313A6" w:rsidP="005313A6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  <w:r w:rsidRPr="002317EF">
              <w:rPr>
                <w:rFonts w:ascii="Times New Roman" w:hAnsi="Times New Roman"/>
                <w:b/>
                <w:szCs w:val="24"/>
              </w:rPr>
              <w:t>лассный руководитель</w:t>
            </w:r>
          </w:p>
        </w:tc>
      </w:tr>
      <w:tr w:rsidR="005313A6" w:rsidRPr="002317EF" w:rsidTr="002317EF">
        <w:trPr>
          <w:trHeight w:val="1114"/>
        </w:trPr>
        <w:tc>
          <w:tcPr>
            <w:tcW w:w="3544" w:type="dxa"/>
          </w:tcPr>
          <w:p w:rsidR="005313A6" w:rsidRPr="002317EF" w:rsidRDefault="005313A6" w:rsidP="005313A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38" w:firstLine="324"/>
              <w:rPr>
                <w:szCs w:val="24"/>
              </w:rPr>
            </w:pPr>
            <w:r w:rsidRPr="002317EF">
              <w:rPr>
                <w:szCs w:val="24"/>
              </w:rPr>
              <w:t>Занятия по формированию функциональной грамотности обучающихся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313A6" w:rsidRPr="002317EF" w:rsidRDefault="005313A6" w:rsidP="005313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i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i/>
                <w:szCs w:val="24"/>
              </w:rPr>
              <w:t xml:space="preserve"> (финансовая грамотность</w:t>
            </w:r>
            <w:r w:rsidRPr="002317EF">
              <w:rPr>
                <w:rFonts w:ascii="Times New Roman" w:hAnsi="Times New Roman"/>
                <w:i/>
                <w:szCs w:val="24"/>
              </w:rPr>
              <w:t xml:space="preserve">) </w:t>
            </w:r>
          </w:p>
        </w:tc>
        <w:tc>
          <w:tcPr>
            <w:tcW w:w="1134" w:type="dxa"/>
            <w:vAlign w:val="bottom"/>
          </w:tcPr>
          <w:p w:rsidR="005313A6" w:rsidRPr="00E71984" w:rsidRDefault="00E821A5" w:rsidP="005313A6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5313A6" w:rsidRDefault="005313A6" w:rsidP="005313A6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Ю.И.</w:t>
            </w:r>
          </w:p>
        </w:tc>
      </w:tr>
      <w:tr w:rsidR="0096451A" w:rsidRPr="002317EF" w:rsidTr="002317EF">
        <w:trPr>
          <w:trHeight w:val="2082"/>
        </w:trPr>
        <w:tc>
          <w:tcPr>
            <w:tcW w:w="3544" w:type="dxa"/>
            <w:vMerge w:val="restart"/>
          </w:tcPr>
          <w:p w:rsidR="0096451A" w:rsidRPr="002317EF" w:rsidRDefault="0096451A" w:rsidP="005313A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 xml:space="preserve">Занятия, направленные на удовлетворение </w:t>
            </w:r>
            <w:proofErr w:type="spellStart"/>
            <w:r w:rsidRPr="002317EF">
              <w:rPr>
                <w:szCs w:val="24"/>
              </w:rPr>
              <w:t>профориентационных</w:t>
            </w:r>
            <w:proofErr w:type="spellEnd"/>
            <w:r w:rsidRPr="002317EF">
              <w:rPr>
                <w:szCs w:val="24"/>
              </w:rPr>
              <w:t xml:space="preserve"> интересов и потребностей обучающихся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6451A" w:rsidRPr="002317EF" w:rsidRDefault="0096451A" w:rsidP="005313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Моя Россия – мои горизонты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5313A6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Нащекина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Т.В.</w:t>
            </w:r>
          </w:p>
        </w:tc>
      </w:tr>
      <w:tr w:rsidR="0096451A" w:rsidRPr="002317EF" w:rsidTr="002317EF">
        <w:trPr>
          <w:trHeight w:val="2082"/>
        </w:trPr>
        <w:tc>
          <w:tcPr>
            <w:tcW w:w="3544" w:type="dxa"/>
            <w:vMerge/>
          </w:tcPr>
          <w:p w:rsidR="0096451A" w:rsidRPr="002317EF" w:rsidRDefault="0096451A" w:rsidP="00964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</w:p>
        </w:tc>
        <w:tc>
          <w:tcPr>
            <w:tcW w:w="1560" w:type="dxa"/>
          </w:tcPr>
          <w:p w:rsidR="0096451A" w:rsidRDefault="0096451A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Билет в будущее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1C1B4F" w:rsidP="0096451A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Воскобойникова О.В.</w:t>
            </w:r>
          </w:p>
        </w:tc>
      </w:tr>
      <w:tr w:rsidR="0096451A" w:rsidRPr="002317EF" w:rsidTr="002317EF">
        <w:trPr>
          <w:trHeight w:val="2082"/>
        </w:trPr>
        <w:tc>
          <w:tcPr>
            <w:tcW w:w="3544" w:type="dxa"/>
            <w:vMerge w:val="restart"/>
          </w:tcPr>
          <w:p w:rsidR="0096451A" w:rsidRPr="002317EF" w:rsidRDefault="0096451A" w:rsidP="00964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0" w:type="dxa"/>
          </w:tcPr>
          <w:p w:rsidR="0096451A" w:rsidRPr="002317EF" w:rsidRDefault="0096451A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Комплексная подготовка к ЕГЭ по русскому языку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Рышкова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Е.Е.</w:t>
            </w:r>
          </w:p>
        </w:tc>
      </w:tr>
      <w:tr w:rsidR="0096451A" w:rsidRPr="002317EF" w:rsidTr="002317EF">
        <w:trPr>
          <w:trHeight w:val="2082"/>
        </w:trPr>
        <w:tc>
          <w:tcPr>
            <w:tcW w:w="3544" w:type="dxa"/>
            <w:vMerge/>
          </w:tcPr>
          <w:p w:rsidR="0096451A" w:rsidRPr="002317EF" w:rsidRDefault="0096451A" w:rsidP="0096451A">
            <w:pPr>
              <w:pStyle w:val="a6"/>
              <w:spacing w:after="0" w:line="240" w:lineRule="auto"/>
              <w:ind w:left="32" w:right="0" w:firstLine="324"/>
              <w:rPr>
                <w:szCs w:val="24"/>
              </w:rPr>
            </w:pPr>
          </w:p>
        </w:tc>
        <w:tc>
          <w:tcPr>
            <w:tcW w:w="1560" w:type="dxa"/>
          </w:tcPr>
          <w:p w:rsidR="0096451A" w:rsidRPr="002317EF" w:rsidRDefault="0096451A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Комплексная подготовка к ЕГЭ по математике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Нащекина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Т.В.</w:t>
            </w:r>
          </w:p>
        </w:tc>
      </w:tr>
      <w:tr w:rsidR="0096451A" w:rsidRPr="002317EF" w:rsidTr="002317EF">
        <w:trPr>
          <w:trHeight w:val="514"/>
        </w:trPr>
        <w:tc>
          <w:tcPr>
            <w:tcW w:w="3544" w:type="dxa"/>
            <w:vMerge/>
          </w:tcPr>
          <w:p w:rsidR="0096451A" w:rsidRPr="002317EF" w:rsidRDefault="0096451A" w:rsidP="0096451A">
            <w:pPr>
              <w:spacing w:after="0" w:line="240" w:lineRule="auto"/>
              <w:ind w:left="32" w:firstLine="32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6451A" w:rsidRPr="00C26563" w:rsidRDefault="007B767B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Биология. Сдаём ЕГЭ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Тарасова Т.В.</w:t>
            </w:r>
          </w:p>
        </w:tc>
      </w:tr>
      <w:tr w:rsidR="0096451A" w:rsidRPr="002317EF" w:rsidTr="002317EF">
        <w:trPr>
          <w:trHeight w:val="514"/>
        </w:trPr>
        <w:tc>
          <w:tcPr>
            <w:tcW w:w="3544" w:type="dxa"/>
          </w:tcPr>
          <w:p w:rsidR="0096451A" w:rsidRPr="002317EF" w:rsidRDefault="0096451A" w:rsidP="00964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60" w:type="dxa"/>
          </w:tcPr>
          <w:p w:rsidR="0096451A" w:rsidRPr="002317EF" w:rsidRDefault="0096451A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Основы физической подготовки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Сотникова Р.Ф.</w:t>
            </w:r>
          </w:p>
        </w:tc>
      </w:tr>
      <w:tr w:rsidR="0096451A" w:rsidRPr="002317EF" w:rsidTr="00BD654E">
        <w:trPr>
          <w:trHeight w:val="4140"/>
        </w:trPr>
        <w:tc>
          <w:tcPr>
            <w:tcW w:w="3544" w:type="dxa"/>
          </w:tcPr>
          <w:p w:rsidR="0096451A" w:rsidRPr="002317EF" w:rsidRDefault="0096451A" w:rsidP="00964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 xml:space="preserve">Занятия, направленные на удовлетворение </w:t>
            </w:r>
            <w:r>
              <w:rPr>
                <w:szCs w:val="24"/>
              </w:rPr>
              <w:t xml:space="preserve">социальных </w:t>
            </w:r>
            <w:r w:rsidRPr="002317EF">
              <w:rPr>
                <w:szCs w:val="24"/>
              </w:rPr>
              <w:t>интересов и потребностей обучающихся</w:t>
            </w:r>
            <w:r>
              <w:rPr>
                <w:szCs w:val="24"/>
              </w:rPr>
              <w:t>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по воспитательной направленности</w:t>
            </w:r>
          </w:p>
        </w:tc>
        <w:tc>
          <w:tcPr>
            <w:tcW w:w="1560" w:type="dxa"/>
          </w:tcPr>
          <w:p w:rsidR="0096451A" w:rsidRPr="002317EF" w:rsidRDefault="0096451A" w:rsidP="0096451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Основы военной службы</w:t>
            </w: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right="23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96451A" w:rsidRPr="002317EF" w:rsidRDefault="0096451A" w:rsidP="0096451A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Полякова С.А.</w:t>
            </w:r>
          </w:p>
        </w:tc>
      </w:tr>
      <w:tr w:rsidR="0096451A" w:rsidRPr="002317EF" w:rsidTr="002317EF">
        <w:trPr>
          <w:trHeight w:val="514"/>
        </w:trPr>
        <w:tc>
          <w:tcPr>
            <w:tcW w:w="3544" w:type="dxa"/>
          </w:tcPr>
          <w:p w:rsidR="0096451A" w:rsidRPr="00E71984" w:rsidRDefault="0096451A" w:rsidP="0096451A">
            <w:pPr>
              <w:pStyle w:val="a6"/>
              <w:spacing w:after="0" w:line="240" w:lineRule="auto"/>
              <w:ind w:left="356" w:right="0" w:firstLine="0"/>
              <w:rPr>
                <w:b/>
                <w:szCs w:val="24"/>
              </w:rPr>
            </w:pPr>
            <w:r w:rsidRPr="00E71984">
              <w:rPr>
                <w:b/>
                <w:szCs w:val="24"/>
              </w:rPr>
              <w:t>Итого</w:t>
            </w:r>
          </w:p>
        </w:tc>
        <w:tc>
          <w:tcPr>
            <w:tcW w:w="1560" w:type="dxa"/>
          </w:tcPr>
          <w:p w:rsidR="0096451A" w:rsidRPr="00E71984" w:rsidRDefault="0096451A" w:rsidP="009645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6451A" w:rsidRPr="00E71984" w:rsidRDefault="0096451A" w:rsidP="0096451A">
            <w:pPr>
              <w:spacing w:after="0" w:line="240" w:lineRule="auto"/>
              <w:ind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3827" w:type="dxa"/>
          </w:tcPr>
          <w:p w:rsidR="0096451A" w:rsidRPr="00E71984" w:rsidRDefault="0096451A" w:rsidP="0096451A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317EF" w:rsidRDefault="002317EF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Default="00D915F0" w:rsidP="0001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5F0" w:rsidRPr="002317EF" w:rsidRDefault="00D915F0" w:rsidP="00D91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Годово</w:t>
      </w:r>
      <w:r w:rsidRPr="002317EF">
        <w:rPr>
          <w:rFonts w:ascii="Times New Roman" w:hAnsi="Times New Roman"/>
          <w:b/>
          <w:sz w:val="28"/>
          <w:szCs w:val="28"/>
        </w:rPr>
        <w:t>й учебный план</w:t>
      </w:r>
    </w:p>
    <w:p w:rsidR="00D915F0" w:rsidRPr="002317EF" w:rsidRDefault="00D915F0" w:rsidP="00D91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7EF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D915F0" w:rsidRPr="002317EF" w:rsidRDefault="00D915F0" w:rsidP="00D915F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для 10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класса, реализующего</w:t>
      </w:r>
      <w:r w:rsidRPr="00231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обновленный ФГОС С</w:t>
      </w:r>
      <w:r w:rsidRPr="002317EF">
        <w:rPr>
          <w:b/>
          <w:sz w:val="28"/>
          <w:szCs w:val="28"/>
        </w:rPr>
        <w:t>ОО</w:t>
      </w:r>
    </w:p>
    <w:p w:rsidR="00D915F0" w:rsidRDefault="00D915F0" w:rsidP="00D915F0">
      <w:pPr>
        <w:pStyle w:val="a7"/>
        <w:jc w:val="center"/>
        <w:rPr>
          <w:b/>
          <w:sz w:val="28"/>
          <w:szCs w:val="28"/>
        </w:rPr>
      </w:pPr>
      <w:r w:rsidRPr="002317EF">
        <w:rPr>
          <w:b/>
          <w:sz w:val="28"/>
          <w:szCs w:val="28"/>
        </w:rPr>
        <w:t>на 2023-2024 учебный год</w:t>
      </w:r>
    </w:p>
    <w:p w:rsidR="007B767B" w:rsidRDefault="007B767B" w:rsidP="00D915F0">
      <w:pPr>
        <w:pStyle w:val="a7"/>
        <w:jc w:val="center"/>
        <w:rPr>
          <w:b/>
          <w:sz w:val="28"/>
          <w:szCs w:val="28"/>
        </w:rPr>
      </w:pPr>
    </w:p>
    <w:tbl>
      <w:tblPr>
        <w:tblStyle w:val="TableGrid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560"/>
        <w:gridCol w:w="1134"/>
        <w:gridCol w:w="3827"/>
      </w:tblGrid>
      <w:tr w:rsidR="001C1B4F" w:rsidRPr="002317EF" w:rsidTr="00BB6B63">
        <w:trPr>
          <w:trHeight w:val="611"/>
        </w:trPr>
        <w:tc>
          <w:tcPr>
            <w:tcW w:w="3544" w:type="dxa"/>
          </w:tcPr>
          <w:p w:rsidR="001C1B4F" w:rsidRPr="002317EF" w:rsidRDefault="001C1B4F" w:rsidP="00BB6B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eastAsia="Calibri" w:hAnsi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4FBFAF5" wp14:editId="31D77B92">
                      <wp:extent cx="2413" cy="6096"/>
                      <wp:effectExtent l="0" t="0" r="0" b="0"/>
                      <wp:docPr id="1" name="Group 53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" cy="6096"/>
                                <a:chOff x="0" y="0"/>
                                <a:chExt cx="2413" cy="6096"/>
                              </a:xfrm>
                            </wpg:grpSpPr>
                            <wps:wsp>
                              <wps:cNvPr id="2" name="Shape 3274"/>
                              <wps:cNvSpPr/>
                              <wps:spPr>
                                <a:xfrm>
                                  <a:off x="0" y="0"/>
                                  <a:ext cx="24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3">
                                      <a:moveTo>
                                        <a:pt x="0" y="0"/>
                                      </a:moveTo>
                                      <a:lnTo>
                                        <a:pt x="241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AB487" id="Group 53836" o:spid="_x0000_s1026" style="width:.2pt;height:.5pt;mso-position-horizontal-relative:char;mso-position-vertical-relative:line" coordsize="241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">
                      <v:shape id="Shape 3274" o:spid="_x0000_s1027" style="position:absolute;width:2413;height:0;visibility:visible;mso-wrap-style:square;v-text-anchor:top" coordsize="2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" path="m,l2413,e" filled="f" strokeweight=".48pt">
                        <v:path arrowok="t" textboxrect="0,0,2413,0"/>
                      </v:shape>
                      <w10:anchorlock/>
                    </v:group>
                  </w:pict>
                </mc:Fallback>
              </mc:AlternateContent>
            </w:r>
            <w:r w:rsidRPr="002317EF">
              <w:rPr>
                <w:rFonts w:ascii="Times New Roman" w:hAnsi="Times New Roman"/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560" w:type="dxa"/>
            <w:vAlign w:val="center"/>
          </w:tcPr>
          <w:p w:rsidR="001C1B4F" w:rsidRPr="002317EF" w:rsidRDefault="001C1B4F" w:rsidP="00BB6B63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</w:p>
        </w:tc>
        <w:tc>
          <w:tcPr>
            <w:tcW w:w="1134" w:type="dxa"/>
            <w:vAlign w:val="center"/>
          </w:tcPr>
          <w:p w:rsidR="001C1B4F" w:rsidRPr="00E71984" w:rsidRDefault="001C1B4F" w:rsidP="00BB6B63">
            <w:pPr>
              <w:spacing w:after="0" w:line="240" w:lineRule="auto"/>
              <w:ind w:left="36"/>
              <w:rPr>
                <w:rFonts w:ascii="Times New Roman" w:hAnsi="Times New Roman"/>
                <w:szCs w:val="24"/>
              </w:rPr>
            </w:pPr>
            <w:r w:rsidRPr="00E71984">
              <w:rPr>
                <w:rFonts w:ascii="Times New Roman" w:hAnsi="Times New Roman"/>
                <w:b/>
                <w:szCs w:val="24"/>
              </w:rPr>
              <w:t xml:space="preserve">10 А </w:t>
            </w:r>
          </w:p>
        </w:tc>
        <w:tc>
          <w:tcPr>
            <w:tcW w:w="3827" w:type="dxa"/>
          </w:tcPr>
          <w:p w:rsidR="001C1B4F" w:rsidRPr="002317EF" w:rsidRDefault="001C1B4F" w:rsidP="00BB6B63">
            <w:pPr>
              <w:spacing w:after="0" w:line="240" w:lineRule="auto"/>
              <w:ind w:left="71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Примечание /</w:t>
            </w:r>
          </w:p>
          <w:p w:rsidR="001C1B4F" w:rsidRPr="002317EF" w:rsidRDefault="001C1B4F" w:rsidP="00BB6B63">
            <w:pPr>
              <w:spacing w:after="0" w:line="240" w:lineRule="auto"/>
              <w:ind w:left="71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Педагогический работник</w:t>
            </w:r>
          </w:p>
        </w:tc>
      </w:tr>
      <w:tr w:rsidR="001C1B4F" w:rsidRPr="002317EF" w:rsidTr="00BB6B63">
        <w:trPr>
          <w:trHeight w:val="1940"/>
        </w:trPr>
        <w:tc>
          <w:tcPr>
            <w:tcW w:w="3544" w:type="dxa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0"/>
              <w:rPr>
                <w:szCs w:val="24"/>
              </w:rPr>
            </w:pPr>
            <w:r w:rsidRPr="002317EF">
              <w:rPr>
                <w:szCs w:val="24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C1B4F" w:rsidRPr="002317EF" w:rsidRDefault="001C1B4F" w:rsidP="00BB6B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i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vAlign w:val="bottom"/>
          </w:tcPr>
          <w:p w:rsidR="001C1B4F" w:rsidRPr="00E71984" w:rsidRDefault="001C1B4F" w:rsidP="00BB6B63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BB6B63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r w:rsidRPr="002317EF">
              <w:rPr>
                <w:rFonts w:ascii="Times New Roman" w:hAnsi="Times New Roman"/>
                <w:b/>
                <w:szCs w:val="24"/>
              </w:rPr>
              <w:t>Проводится на 1 уроке каждый понедельник</w:t>
            </w:r>
          </w:p>
          <w:p w:rsidR="001C1B4F" w:rsidRPr="002317EF" w:rsidRDefault="001C1B4F" w:rsidP="00BB6B63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</w:p>
          <w:p w:rsidR="001C1B4F" w:rsidRPr="002317EF" w:rsidRDefault="001C1B4F" w:rsidP="00BB6B63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</w:p>
          <w:p w:rsidR="001C1B4F" w:rsidRPr="002317EF" w:rsidRDefault="001C1B4F" w:rsidP="00BB6B63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  <w:r w:rsidRPr="002317EF">
              <w:rPr>
                <w:rFonts w:ascii="Times New Roman" w:hAnsi="Times New Roman"/>
                <w:b/>
                <w:szCs w:val="24"/>
              </w:rPr>
              <w:t>лассный руководитель</w:t>
            </w:r>
          </w:p>
        </w:tc>
      </w:tr>
      <w:tr w:rsidR="001C1B4F" w:rsidRPr="002317EF" w:rsidTr="00EF6DE0">
        <w:trPr>
          <w:trHeight w:val="1114"/>
        </w:trPr>
        <w:tc>
          <w:tcPr>
            <w:tcW w:w="3544" w:type="dxa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38" w:firstLine="324"/>
              <w:rPr>
                <w:szCs w:val="24"/>
              </w:rPr>
            </w:pPr>
            <w:r w:rsidRPr="002317EF">
              <w:rPr>
                <w:szCs w:val="24"/>
              </w:rPr>
              <w:t>Занятия по формированию функциональной грамотности обучающихся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317EF">
              <w:rPr>
                <w:rFonts w:ascii="Times New Roman" w:hAnsi="Times New Roman"/>
                <w:i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i/>
                <w:szCs w:val="24"/>
              </w:rPr>
              <w:t xml:space="preserve"> (финансовая грамотность</w:t>
            </w:r>
            <w:r w:rsidRPr="002317EF">
              <w:rPr>
                <w:rFonts w:ascii="Times New Roman" w:hAnsi="Times New Roman"/>
                <w:i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Default="001C1B4F" w:rsidP="001C1B4F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Ю.И.</w:t>
            </w:r>
          </w:p>
        </w:tc>
      </w:tr>
      <w:tr w:rsidR="001C1B4F" w:rsidRPr="002317EF" w:rsidTr="00EF6DE0">
        <w:trPr>
          <w:trHeight w:val="2082"/>
        </w:trPr>
        <w:tc>
          <w:tcPr>
            <w:tcW w:w="3544" w:type="dxa"/>
            <w:vMerge w:val="restart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 xml:space="preserve">Занятия, направленные на удовлетворение </w:t>
            </w:r>
            <w:proofErr w:type="spellStart"/>
            <w:r w:rsidRPr="002317EF">
              <w:rPr>
                <w:szCs w:val="24"/>
              </w:rPr>
              <w:t>профориентационных</w:t>
            </w:r>
            <w:proofErr w:type="spellEnd"/>
            <w:r w:rsidRPr="002317EF">
              <w:rPr>
                <w:szCs w:val="24"/>
              </w:rPr>
              <w:t xml:space="preserve"> интересов и потребностей обучающихся</w:t>
            </w:r>
            <w:r w:rsidRPr="002317EF">
              <w:rPr>
                <w:i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Моя Россия – мои горизонты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Нащекина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Т.В.</w:t>
            </w:r>
          </w:p>
        </w:tc>
      </w:tr>
      <w:tr w:rsidR="001C1B4F" w:rsidRPr="002317EF" w:rsidTr="00EF6DE0">
        <w:trPr>
          <w:trHeight w:val="2082"/>
        </w:trPr>
        <w:tc>
          <w:tcPr>
            <w:tcW w:w="3544" w:type="dxa"/>
            <w:vMerge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0" w:firstLine="324"/>
              <w:rPr>
                <w:szCs w:val="24"/>
              </w:rPr>
            </w:pPr>
          </w:p>
        </w:tc>
        <w:tc>
          <w:tcPr>
            <w:tcW w:w="1560" w:type="dxa"/>
          </w:tcPr>
          <w:p w:rsidR="001C1B4F" w:rsidRDefault="001C1B4F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Билет в будущее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Воскобойникова О.В.</w:t>
            </w:r>
          </w:p>
        </w:tc>
      </w:tr>
      <w:tr w:rsidR="001C1B4F" w:rsidRPr="002317EF" w:rsidTr="00EF6DE0">
        <w:trPr>
          <w:trHeight w:val="2082"/>
        </w:trPr>
        <w:tc>
          <w:tcPr>
            <w:tcW w:w="3544" w:type="dxa"/>
            <w:vMerge w:val="restart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0" w:type="dxa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Комплексная подготовка к ЕГЭ по русскому языку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Рышкова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Е.Е.</w:t>
            </w:r>
          </w:p>
        </w:tc>
      </w:tr>
      <w:tr w:rsidR="001C1B4F" w:rsidRPr="002317EF" w:rsidTr="00EF6DE0">
        <w:trPr>
          <w:trHeight w:val="2082"/>
        </w:trPr>
        <w:tc>
          <w:tcPr>
            <w:tcW w:w="3544" w:type="dxa"/>
            <w:vMerge/>
          </w:tcPr>
          <w:p w:rsidR="001C1B4F" w:rsidRPr="002317EF" w:rsidRDefault="001C1B4F" w:rsidP="001C1B4F">
            <w:pPr>
              <w:pStyle w:val="a6"/>
              <w:spacing w:after="0" w:line="240" w:lineRule="auto"/>
              <w:ind w:left="32" w:right="0" w:firstLine="324"/>
              <w:rPr>
                <w:szCs w:val="24"/>
              </w:rPr>
            </w:pPr>
          </w:p>
        </w:tc>
        <w:tc>
          <w:tcPr>
            <w:tcW w:w="1560" w:type="dxa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Комплексная подготовка к ЕГЭ по математике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left="71" w:right="4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Нащекина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Т.В.</w:t>
            </w:r>
          </w:p>
        </w:tc>
      </w:tr>
      <w:tr w:rsidR="001C1B4F" w:rsidRPr="002317EF" w:rsidTr="00EF6DE0">
        <w:trPr>
          <w:trHeight w:val="514"/>
        </w:trPr>
        <w:tc>
          <w:tcPr>
            <w:tcW w:w="3544" w:type="dxa"/>
            <w:vMerge/>
          </w:tcPr>
          <w:p w:rsidR="001C1B4F" w:rsidRPr="002317EF" w:rsidRDefault="001C1B4F" w:rsidP="001C1B4F">
            <w:pPr>
              <w:spacing w:after="0" w:line="240" w:lineRule="auto"/>
              <w:ind w:left="32" w:firstLine="32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1C1B4F" w:rsidRPr="00C26563" w:rsidRDefault="007B767B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Биология. Сдаём ЕГЭ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Тарасова Т.В.</w:t>
            </w:r>
          </w:p>
        </w:tc>
      </w:tr>
      <w:tr w:rsidR="001C1B4F" w:rsidRPr="002317EF" w:rsidTr="00EF6DE0">
        <w:trPr>
          <w:trHeight w:val="514"/>
        </w:trPr>
        <w:tc>
          <w:tcPr>
            <w:tcW w:w="3544" w:type="dxa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60" w:type="dxa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Основы физической подготовки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Сотникова Р.Ф.</w:t>
            </w:r>
          </w:p>
        </w:tc>
      </w:tr>
      <w:tr w:rsidR="001C1B4F" w:rsidRPr="002317EF" w:rsidTr="00EF6DE0">
        <w:trPr>
          <w:trHeight w:val="4140"/>
        </w:trPr>
        <w:tc>
          <w:tcPr>
            <w:tcW w:w="3544" w:type="dxa"/>
          </w:tcPr>
          <w:p w:rsidR="001C1B4F" w:rsidRPr="002317EF" w:rsidRDefault="001C1B4F" w:rsidP="001C1B4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" w:right="0" w:firstLine="324"/>
              <w:rPr>
                <w:szCs w:val="24"/>
              </w:rPr>
            </w:pPr>
            <w:r w:rsidRPr="002317EF">
              <w:rPr>
                <w:szCs w:val="24"/>
              </w:rPr>
              <w:t xml:space="preserve">Занятия, направленные на удовлетворение </w:t>
            </w:r>
            <w:r>
              <w:rPr>
                <w:szCs w:val="24"/>
              </w:rPr>
              <w:t xml:space="preserve">социальных </w:t>
            </w:r>
            <w:r w:rsidRPr="002317EF">
              <w:rPr>
                <w:szCs w:val="24"/>
              </w:rPr>
              <w:t>интересов и потребностей обучающихся</w:t>
            </w:r>
            <w:r>
              <w:rPr>
                <w:szCs w:val="24"/>
              </w:rPr>
              <w:t>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по воспитательной направленности</w:t>
            </w:r>
          </w:p>
        </w:tc>
        <w:tc>
          <w:tcPr>
            <w:tcW w:w="1560" w:type="dxa"/>
          </w:tcPr>
          <w:p w:rsidR="001C1B4F" w:rsidRPr="002317EF" w:rsidRDefault="001C1B4F" w:rsidP="001C1B4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Основы военной службы</w:t>
            </w:r>
          </w:p>
        </w:tc>
        <w:tc>
          <w:tcPr>
            <w:tcW w:w="1134" w:type="dxa"/>
          </w:tcPr>
          <w:p w:rsidR="001C1B4F" w:rsidRDefault="001C1B4F" w:rsidP="001C1B4F">
            <w:r w:rsidRPr="000920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827" w:type="dxa"/>
          </w:tcPr>
          <w:p w:rsidR="001C1B4F" w:rsidRPr="002317EF" w:rsidRDefault="001C1B4F" w:rsidP="001C1B4F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Полякова С.А.</w:t>
            </w:r>
          </w:p>
        </w:tc>
      </w:tr>
      <w:tr w:rsidR="001C1B4F" w:rsidRPr="002317EF" w:rsidTr="00BB6B63">
        <w:trPr>
          <w:trHeight w:val="514"/>
        </w:trPr>
        <w:tc>
          <w:tcPr>
            <w:tcW w:w="3544" w:type="dxa"/>
          </w:tcPr>
          <w:p w:rsidR="001C1B4F" w:rsidRPr="00E71984" w:rsidRDefault="001C1B4F" w:rsidP="00BB6B63">
            <w:pPr>
              <w:pStyle w:val="a6"/>
              <w:spacing w:after="0" w:line="240" w:lineRule="auto"/>
              <w:ind w:left="356" w:right="0" w:firstLine="0"/>
              <w:rPr>
                <w:b/>
                <w:szCs w:val="24"/>
              </w:rPr>
            </w:pPr>
            <w:r w:rsidRPr="00E71984">
              <w:rPr>
                <w:b/>
                <w:szCs w:val="24"/>
              </w:rPr>
              <w:t>Итого</w:t>
            </w:r>
          </w:p>
        </w:tc>
        <w:tc>
          <w:tcPr>
            <w:tcW w:w="1560" w:type="dxa"/>
          </w:tcPr>
          <w:p w:rsidR="001C1B4F" w:rsidRPr="00E71984" w:rsidRDefault="001C1B4F" w:rsidP="00BB6B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C1B4F" w:rsidRPr="00E71984" w:rsidRDefault="001C1B4F" w:rsidP="00BB6B63">
            <w:pPr>
              <w:spacing w:after="0" w:line="240" w:lineRule="auto"/>
              <w:ind w:right="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306</w:t>
            </w:r>
          </w:p>
        </w:tc>
        <w:tc>
          <w:tcPr>
            <w:tcW w:w="3827" w:type="dxa"/>
          </w:tcPr>
          <w:p w:rsidR="001C1B4F" w:rsidRPr="00E71984" w:rsidRDefault="001C1B4F" w:rsidP="00BB6B63">
            <w:pPr>
              <w:spacing w:after="0" w:line="240" w:lineRule="auto"/>
              <w:ind w:left="71" w:right="2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C1B4F" w:rsidRDefault="001C1B4F" w:rsidP="00D915F0">
      <w:pPr>
        <w:pStyle w:val="a7"/>
        <w:jc w:val="center"/>
        <w:rPr>
          <w:b/>
          <w:sz w:val="28"/>
          <w:szCs w:val="28"/>
        </w:rPr>
      </w:pPr>
    </w:p>
    <w:p w:rsidR="00D915F0" w:rsidRPr="002317EF" w:rsidRDefault="00D915F0" w:rsidP="00D915F0">
      <w:pPr>
        <w:pStyle w:val="a7"/>
        <w:jc w:val="center"/>
        <w:rPr>
          <w:b/>
        </w:rPr>
      </w:pPr>
    </w:p>
    <w:p w:rsidR="007339ED" w:rsidRPr="00C96D17" w:rsidRDefault="007339ED" w:rsidP="00090CF8">
      <w:pPr>
        <w:pStyle w:val="1"/>
        <w:spacing w:after="0" w:line="240" w:lineRule="auto"/>
        <w:ind w:left="0" w:right="245" w:firstLine="0"/>
        <w:jc w:val="left"/>
        <w:rPr>
          <w:b/>
          <w:sz w:val="20"/>
          <w:szCs w:val="20"/>
        </w:rPr>
      </w:pPr>
    </w:p>
    <w:sectPr w:rsidR="007339ED" w:rsidRPr="00C96D17" w:rsidSect="009A52AB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0EF"/>
    <w:multiLevelType w:val="hybridMultilevel"/>
    <w:tmpl w:val="1DB6130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C0D748C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50DB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ECC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10C46"/>
    <w:multiLevelType w:val="hybridMultilevel"/>
    <w:tmpl w:val="F1A4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5813"/>
    <w:multiLevelType w:val="hybridMultilevel"/>
    <w:tmpl w:val="DF160210"/>
    <w:lvl w:ilvl="0" w:tplc="63008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5"/>
    <w:rsid w:val="00006683"/>
    <w:rsid w:val="00015E3B"/>
    <w:rsid w:val="00016E69"/>
    <w:rsid w:val="00024F69"/>
    <w:rsid w:val="00070818"/>
    <w:rsid w:val="00090CF8"/>
    <w:rsid w:val="000A4294"/>
    <w:rsid w:val="000B42B9"/>
    <w:rsid w:val="000B4AC0"/>
    <w:rsid w:val="000C546E"/>
    <w:rsid w:val="000D1257"/>
    <w:rsid w:val="000D29BF"/>
    <w:rsid w:val="00106ED8"/>
    <w:rsid w:val="00127800"/>
    <w:rsid w:val="0014476A"/>
    <w:rsid w:val="0015311E"/>
    <w:rsid w:val="00154D51"/>
    <w:rsid w:val="00167210"/>
    <w:rsid w:val="00183C1C"/>
    <w:rsid w:val="00192941"/>
    <w:rsid w:val="001C1B4F"/>
    <w:rsid w:val="001F0BA9"/>
    <w:rsid w:val="00201804"/>
    <w:rsid w:val="00213D06"/>
    <w:rsid w:val="0022295A"/>
    <w:rsid w:val="002317EF"/>
    <w:rsid w:val="002354BD"/>
    <w:rsid w:val="002369B8"/>
    <w:rsid w:val="00237232"/>
    <w:rsid w:val="00241084"/>
    <w:rsid w:val="002417F9"/>
    <w:rsid w:val="00282194"/>
    <w:rsid w:val="0029765B"/>
    <w:rsid w:val="002C1273"/>
    <w:rsid w:val="002D3C65"/>
    <w:rsid w:val="002E261E"/>
    <w:rsid w:val="002F444C"/>
    <w:rsid w:val="002F48F9"/>
    <w:rsid w:val="00304A22"/>
    <w:rsid w:val="00360AA9"/>
    <w:rsid w:val="00362AA4"/>
    <w:rsid w:val="003B451D"/>
    <w:rsid w:val="003B6B13"/>
    <w:rsid w:val="003C2808"/>
    <w:rsid w:val="003D5771"/>
    <w:rsid w:val="003E217A"/>
    <w:rsid w:val="0043066F"/>
    <w:rsid w:val="00451A14"/>
    <w:rsid w:val="00475A36"/>
    <w:rsid w:val="00482E74"/>
    <w:rsid w:val="0049796F"/>
    <w:rsid w:val="004B657B"/>
    <w:rsid w:val="004C3428"/>
    <w:rsid w:val="004C7E23"/>
    <w:rsid w:val="004E692B"/>
    <w:rsid w:val="004F7C27"/>
    <w:rsid w:val="005154BE"/>
    <w:rsid w:val="005313A6"/>
    <w:rsid w:val="00543A77"/>
    <w:rsid w:val="00556C84"/>
    <w:rsid w:val="00577F19"/>
    <w:rsid w:val="00594C59"/>
    <w:rsid w:val="005A37FA"/>
    <w:rsid w:val="005B6DCA"/>
    <w:rsid w:val="005C2943"/>
    <w:rsid w:val="005C74B7"/>
    <w:rsid w:val="00603332"/>
    <w:rsid w:val="006113EF"/>
    <w:rsid w:val="00657F11"/>
    <w:rsid w:val="00672008"/>
    <w:rsid w:val="00690385"/>
    <w:rsid w:val="006C690A"/>
    <w:rsid w:val="006E37AA"/>
    <w:rsid w:val="00705F31"/>
    <w:rsid w:val="007339ED"/>
    <w:rsid w:val="00755792"/>
    <w:rsid w:val="00774809"/>
    <w:rsid w:val="00784914"/>
    <w:rsid w:val="007A13F7"/>
    <w:rsid w:val="007A5739"/>
    <w:rsid w:val="007B767B"/>
    <w:rsid w:val="007E29E0"/>
    <w:rsid w:val="007F3C4C"/>
    <w:rsid w:val="0085429A"/>
    <w:rsid w:val="008A0158"/>
    <w:rsid w:val="008E7B8B"/>
    <w:rsid w:val="0094444A"/>
    <w:rsid w:val="00946CAD"/>
    <w:rsid w:val="00962D89"/>
    <w:rsid w:val="0096451A"/>
    <w:rsid w:val="009670D4"/>
    <w:rsid w:val="00973C73"/>
    <w:rsid w:val="009756D9"/>
    <w:rsid w:val="00987FE9"/>
    <w:rsid w:val="00991C6B"/>
    <w:rsid w:val="009A52AB"/>
    <w:rsid w:val="009B7765"/>
    <w:rsid w:val="009C16C5"/>
    <w:rsid w:val="00A179C3"/>
    <w:rsid w:val="00A72C0C"/>
    <w:rsid w:val="00AB586A"/>
    <w:rsid w:val="00AC14BC"/>
    <w:rsid w:val="00AC67D8"/>
    <w:rsid w:val="00AD44F4"/>
    <w:rsid w:val="00AE249F"/>
    <w:rsid w:val="00B063A5"/>
    <w:rsid w:val="00B30528"/>
    <w:rsid w:val="00B3651A"/>
    <w:rsid w:val="00BE2737"/>
    <w:rsid w:val="00BE66D4"/>
    <w:rsid w:val="00BE755C"/>
    <w:rsid w:val="00BF7A5F"/>
    <w:rsid w:val="00C0233D"/>
    <w:rsid w:val="00C101EF"/>
    <w:rsid w:val="00C2055D"/>
    <w:rsid w:val="00C22CEF"/>
    <w:rsid w:val="00C26563"/>
    <w:rsid w:val="00C47C5B"/>
    <w:rsid w:val="00C72EC8"/>
    <w:rsid w:val="00C8249F"/>
    <w:rsid w:val="00C96D17"/>
    <w:rsid w:val="00CA744E"/>
    <w:rsid w:val="00CC6070"/>
    <w:rsid w:val="00CE5BAD"/>
    <w:rsid w:val="00D07DD2"/>
    <w:rsid w:val="00D65A23"/>
    <w:rsid w:val="00D66847"/>
    <w:rsid w:val="00D72FB5"/>
    <w:rsid w:val="00D915F0"/>
    <w:rsid w:val="00E01DC1"/>
    <w:rsid w:val="00E0751C"/>
    <w:rsid w:val="00E07FAC"/>
    <w:rsid w:val="00E34D4D"/>
    <w:rsid w:val="00E37287"/>
    <w:rsid w:val="00E40A73"/>
    <w:rsid w:val="00E52637"/>
    <w:rsid w:val="00E53924"/>
    <w:rsid w:val="00E71984"/>
    <w:rsid w:val="00E81ECA"/>
    <w:rsid w:val="00E821A5"/>
    <w:rsid w:val="00E925DB"/>
    <w:rsid w:val="00E96A7C"/>
    <w:rsid w:val="00EB1504"/>
    <w:rsid w:val="00EC1AB1"/>
    <w:rsid w:val="00EC7598"/>
    <w:rsid w:val="00ED02DB"/>
    <w:rsid w:val="00EE1075"/>
    <w:rsid w:val="00EE55E2"/>
    <w:rsid w:val="00F10694"/>
    <w:rsid w:val="00F3043A"/>
    <w:rsid w:val="00F5053A"/>
    <w:rsid w:val="00F74A64"/>
    <w:rsid w:val="00F76278"/>
    <w:rsid w:val="00F940CE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C9CA"/>
  <w15:chartTrackingRefBased/>
  <w15:docId w15:val="{D3BFCD66-E753-47D9-A88D-2182375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17EF"/>
    <w:pPr>
      <w:keepNext/>
      <w:keepLines/>
      <w:spacing w:after="12" w:line="252" w:lineRule="auto"/>
      <w:ind w:left="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7EF"/>
    <w:rPr>
      <w:rFonts w:ascii="Times New Roman" w:eastAsia="Times New Roman" w:hAnsi="Times New Roman" w:cs="Times New Roman"/>
      <w:color w:val="000000"/>
      <w:sz w:val="40"/>
      <w:lang w:eastAsia="ru-RU"/>
    </w:rPr>
  </w:style>
  <w:style w:type="table" w:customStyle="1" w:styleId="TableGrid">
    <w:name w:val="TableGrid"/>
    <w:rsid w:val="002317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317EF"/>
    <w:pPr>
      <w:spacing w:after="11" w:line="388" w:lineRule="auto"/>
      <w:ind w:left="720" w:right="2" w:firstLine="710"/>
      <w:contextualSpacing/>
      <w:jc w:val="both"/>
    </w:pPr>
    <w:rPr>
      <w:rFonts w:ascii="Times New Roman" w:hAnsi="Times New Roman"/>
      <w:color w:val="000000"/>
      <w:sz w:val="24"/>
    </w:rPr>
  </w:style>
  <w:style w:type="paragraph" w:styleId="a7">
    <w:name w:val="No Spacing"/>
    <w:uiPriority w:val="1"/>
    <w:qFormat/>
    <w:rsid w:val="002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6935-2EF0-4A45-B871-E5100D98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122</cp:revision>
  <cp:lastPrinted>2023-09-14T08:09:00Z</cp:lastPrinted>
  <dcterms:created xsi:type="dcterms:W3CDTF">2016-06-01T09:28:00Z</dcterms:created>
  <dcterms:modified xsi:type="dcterms:W3CDTF">2023-09-14T08:11:00Z</dcterms:modified>
</cp:coreProperties>
</file>